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318" w:rsidRDefault="00241318" w:rsidP="00241318">
      <w:pPr>
        <w:pStyle w:val="Heading2"/>
      </w:pPr>
      <w:r>
        <w:t>Transcript for Reflections on Research – Season 2, Episode #2</w:t>
      </w:r>
    </w:p>
    <w:p w:rsidR="00241318" w:rsidRDefault="00241318" w:rsidP="00BF062D">
      <w:pPr>
        <w:pStyle w:val="NoSpacing"/>
      </w:pPr>
    </w:p>
    <w:p w:rsidR="001D2367" w:rsidRPr="00241318" w:rsidRDefault="001D2367" w:rsidP="00BF062D">
      <w:pPr>
        <w:pStyle w:val="NoSpacing"/>
        <w:rPr>
          <w:i/>
          <w:sz w:val="20"/>
        </w:rPr>
      </w:pPr>
      <w:r w:rsidRPr="00241318">
        <w:rPr>
          <w:i/>
          <w:sz w:val="20"/>
        </w:rPr>
        <w:t>This podcast was supported by Grant 2016MUMUK001, awarded by the Office of Juvenile Justice and Delinquency Prevention. The opinions, findings, conclusions, and recommendations expressed in this podcast are those of the host and guests, and do not necessarily reflect those of the US Department of Justice.</w:t>
      </w:r>
    </w:p>
    <w:p w:rsidR="001D2367" w:rsidRDefault="001D2367" w:rsidP="00BF062D">
      <w:pPr>
        <w:pStyle w:val="NoSpacing"/>
      </w:pPr>
    </w:p>
    <w:p w:rsidR="001D2367" w:rsidRDefault="001D2367" w:rsidP="00BF062D">
      <w:pPr>
        <w:pStyle w:val="NoSpacing"/>
      </w:pPr>
      <w:r>
        <w:t>[Music]</w:t>
      </w:r>
    </w:p>
    <w:p w:rsidR="001D2367" w:rsidRDefault="001D2367" w:rsidP="00BF062D">
      <w:pPr>
        <w:pStyle w:val="NoSpacing"/>
      </w:pPr>
    </w:p>
    <w:p w:rsidR="00241318" w:rsidRDefault="00241318" w:rsidP="00BF062D">
      <w:pPr>
        <w:pStyle w:val="NoSpacing"/>
      </w:pPr>
      <w:r w:rsidRPr="00241318">
        <w:rPr>
          <w:b/>
        </w:rPr>
        <w:t>Mike Garringer, host:</w:t>
      </w:r>
      <w:r>
        <w:t xml:space="preserve"> </w:t>
      </w:r>
      <w:r w:rsidR="001D2367">
        <w:t xml:space="preserve">Welcome, everyone, to the Reflections on Research podcast. I'm your host Mike Garringer, Director of Research and Evaluation of MENTOR, the National Mentoring Partnership. Thank you for joining us today. Really excited for our conversation. I'll be covering a lot of interesting topics here in our second season of Reflections on Research. And just a reminder, that this episode is brought to you as part of our work on the National Mentoring Research Center, or NMRC, and that is the nation's leading source of training and technical assistance for youth mentoring programs. The Center is sponsored through a cooperative agreement with the Office of Juvenile Justice </w:t>
      </w:r>
      <w:r w:rsidR="00BF062D">
        <w:t>and</w:t>
      </w:r>
      <w:r w:rsidR="001D2367">
        <w:t xml:space="preserve"> Delinquency Prevention, or OJJDP, you might hear us refer to them from time to time. And they have a long history of investing not only in youth mentoring programming, but also in youth mentoring research. And we certainly thank them for their generous support of both research and projects like the NMRC that allow research to reach a wider audience. </w:t>
      </w:r>
    </w:p>
    <w:p w:rsidR="00241318" w:rsidRDefault="00241318" w:rsidP="00BF062D">
      <w:pPr>
        <w:pStyle w:val="NoSpacing"/>
      </w:pPr>
    </w:p>
    <w:p w:rsidR="00241318" w:rsidRDefault="001D2367" w:rsidP="00BF062D">
      <w:pPr>
        <w:pStyle w:val="NoSpacing"/>
      </w:pPr>
      <w:r>
        <w:t xml:space="preserve">If this is your first time listening to an episode of Reflections on Research, please note that you can find new episodes of this series on the NMRC website at nationalmentoringresourcecenter.org. And you can always get the scoop on these podcasts, and other projects of the Center, by subscribing to our monthly e-newsletter, and you can also listen to the podcasts on </w:t>
      </w:r>
      <w:proofErr w:type="spellStart"/>
      <w:r>
        <w:t>SoundCloud</w:t>
      </w:r>
      <w:proofErr w:type="spellEnd"/>
      <w:r>
        <w:t xml:space="preserve"> and iTunes, as well. </w:t>
      </w:r>
    </w:p>
    <w:p w:rsidR="00241318" w:rsidRDefault="00241318" w:rsidP="00BF062D">
      <w:pPr>
        <w:pStyle w:val="NoSpacing"/>
      </w:pPr>
    </w:p>
    <w:p w:rsidR="001D2367" w:rsidRDefault="001D2367" w:rsidP="00BF062D">
      <w:pPr>
        <w:pStyle w:val="NoSpacing"/>
      </w:pPr>
      <w:r>
        <w:t>I'm really excited to dive into today's conversation, as we have a guest who has explored what I consider to be some really interesting new ground in the field of youth mentoring, and who I think brings a really wonderfully different perspective to this topic. And so without further ad</w:t>
      </w:r>
      <w:r w:rsidR="00241318">
        <w:t>o</w:t>
      </w:r>
      <w:r>
        <w:t xml:space="preserve">, I'd like to welcome our guest today, </w:t>
      </w:r>
      <w:r w:rsidRPr="00241318">
        <w:rPr>
          <w:b/>
        </w:rPr>
        <w:t>Dr. Sam McQuillin</w:t>
      </w:r>
      <w:r>
        <w:t>. Sam is an assistant professor of psychology at the University of South Carolina. His work focuses on how schools and communities can work together to promote emotional, behavioral, and academic wellness in children who are environmentally or developmentally at risk. His work focuses on translating theories of child development to pragmatic prevention and intervention strategies. And he's particularly interested in how and why relationships between young people and adult helpers--so for example, mentors--how and why those relationships promote positive youth development. He's also part of his department's quantitative psychology area of emphasis, and serves as a quantitative methodologist on a broad range of research projects, including a few done in collaboration with MENTOR over the years. Welcome, Sam. It's good to be talking with you today.</w:t>
      </w:r>
    </w:p>
    <w:p w:rsidR="001D2367" w:rsidRDefault="001D2367" w:rsidP="00BF062D">
      <w:pPr>
        <w:pStyle w:val="NoSpacing"/>
      </w:pPr>
    </w:p>
    <w:p w:rsidR="001D2367" w:rsidRDefault="00241318" w:rsidP="00BF062D">
      <w:pPr>
        <w:pStyle w:val="NoSpacing"/>
      </w:pPr>
      <w:r w:rsidRPr="00241318">
        <w:rPr>
          <w:b/>
        </w:rPr>
        <w:t>Sam McQuillin (guest):</w:t>
      </w:r>
      <w:r>
        <w:t xml:space="preserve"> </w:t>
      </w:r>
      <w:r w:rsidR="001D2367">
        <w:t>Happy to be here.</w:t>
      </w:r>
    </w:p>
    <w:p w:rsidR="001D2367" w:rsidRDefault="001D2367" w:rsidP="00BF062D">
      <w:pPr>
        <w:pStyle w:val="NoSpacing"/>
      </w:pPr>
    </w:p>
    <w:p w:rsidR="001D2367" w:rsidRDefault="00241318" w:rsidP="00BF062D">
      <w:pPr>
        <w:pStyle w:val="NoSpacing"/>
      </w:pPr>
      <w:r w:rsidRPr="00241318">
        <w:rPr>
          <w:b/>
        </w:rPr>
        <w:t>Garringer:</w:t>
      </w:r>
      <w:r>
        <w:t xml:space="preserve"> </w:t>
      </w:r>
      <w:r w:rsidR="001D2367">
        <w:t>I want to start off talking a little bit about your approach to research, in general. I have found your work to have a bit of a contrarian streak to it. What you might think of as a friendly devil's advocate in the world of youth mentoring. And what I mean by that is that a lot of your projects, a lot of your research, have examined things that I think many in our field would consider to be pretty rock solid, pretty unsalable ideas. Some of them have questioned whether mentors and youth need to be in relationships that are really, extremely close, or whether there's a lower level of kind</w:t>
      </w:r>
      <w:r>
        <w:t xml:space="preserve"> of relationship, just getting along</w:t>
      </w:r>
      <w:r w:rsidR="001D2367">
        <w:t>, that is sufficient in mentoring. You're a proponent of offering training over the co</w:t>
      </w:r>
      <w:r>
        <w:t xml:space="preserve">urse of the match. Not so much of </w:t>
      </w:r>
      <w:r w:rsidR="001D2367">
        <w:t xml:space="preserve">a big fan of pre-match training, which is what I think many mentoring </w:t>
      </w:r>
      <w:r w:rsidR="001D2367">
        <w:lastRenderedPageBreak/>
        <w:t>programs do. You've also pushed back on the idea that mentoring relationships need to be long in duration. You've been a proponent of much shorter-term mentoring interventions. So we'll talk about all of these things over the course of this conversation, but I guess my question to you is do you wind up with these kind of contrarian positions, or exploring these things, on purpose? Is there something about your personality that makes you want to poke kind of established ideas with a stick a little bit, and see if they hold up? Or is that kind of the end result of some other approach that you bring to research? I'm just curious how you wind up with these findings.</w:t>
      </w:r>
    </w:p>
    <w:p w:rsidR="001D2367" w:rsidRDefault="001D2367" w:rsidP="00BF062D">
      <w:pPr>
        <w:pStyle w:val="NoSpacing"/>
      </w:pPr>
    </w:p>
    <w:p w:rsidR="00241318" w:rsidRDefault="00241318" w:rsidP="00BF062D">
      <w:pPr>
        <w:pStyle w:val="NoSpacing"/>
      </w:pPr>
      <w:r w:rsidRPr="00241318">
        <w:rPr>
          <w:b/>
        </w:rPr>
        <w:t xml:space="preserve">McQuillin: </w:t>
      </w:r>
      <w:r w:rsidR="001D2367">
        <w:t>I don't know if I'd describe myself as a devil's advocate, I'll take the friendly part that you mentioned. But honestly, I wish I could say that this is some attempt at trying to test hypotheses. But really, a lot of my work, and the kind of trajectory I got started on, was from some of my early studies where, really, my advisor wasn't a mentoring researcher. I didn't really interact with mentoring researchers, oddly enough, until I met Tim</w:t>
      </w:r>
      <w:r w:rsidR="00BF062D">
        <w:t xml:space="preserve"> </w:t>
      </w:r>
      <w:r w:rsidR="001D2367">
        <w:t xml:space="preserve">Cavell at a conference, towards the end of my PhD. But I really got involved as a methodologist to evaluate a mentoring program that had already existed.  And that evaluation--which I'll talk about in a little bit, probably--I felt like I got really duped coming into the evaluation, with what we expected, and what we thought we knew, and only to find out that what we thought really wasn't. And I think that that kind of set my trajectory to really start questioning. Like, what am I doing with this program? What are we doing in this field? And how do we think it works? </w:t>
      </w:r>
    </w:p>
    <w:p w:rsidR="00241318" w:rsidRDefault="00241318" w:rsidP="00BF062D">
      <w:pPr>
        <w:pStyle w:val="NoSpacing"/>
      </w:pPr>
    </w:p>
    <w:p w:rsidR="001D2367" w:rsidRDefault="001D2367" w:rsidP="00BF062D">
      <w:pPr>
        <w:pStyle w:val="NoSpacing"/>
      </w:pPr>
      <w:r>
        <w:t>The basic idea, for those that aren't familiar, is that first evaluation, this was a school/community/</w:t>
      </w:r>
      <w:r w:rsidR="00241318">
        <w:t xml:space="preserve"> </w:t>
      </w:r>
      <w:r>
        <w:t xml:space="preserve">university partnership with a program that had wide acclaim at the university. Like, it was on the provost web page, and the school district had it on their web page, with the premier community help for their schools that they're getting, and so on. A lot of qualitative kind of acceptability data, that mentors loved the program, the kids loved the program, the teachers loved the program, </w:t>
      </w:r>
      <w:proofErr w:type="gramStart"/>
      <w:r>
        <w:t>the</w:t>
      </w:r>
      <w:proofErr w:type="gramEnd"/>
      <w:r>
        <w:t xml:space="preserve"> administration loved the program. So they finally said, "If we want to keep getting support for this, from the university and from the community, we've got to have a randomized evaluation," and that's kind of where I came </w:t>
      </w:r>
      <w:r w:rsidR="00241318">
        <w:t>in. And it's also my background i</w:t>
      </w:r>
      <w:r>
        <w:t>s in school psychology, so I was interested in the school component, and they were implementing motivational interviewing, and some of their training that they had. But after evaluating that program, we found that the program, actually, wasn't working well. In fact, probably the best case scenario was that it wasn't working, and the worst case scenario was that it was actually disrupting some of the kids' grades, and functioning in school. And after that experience, it kind of made me sit back and think, "Well, how would we answer some of these questions?" or, "How would we approach this research from a way that we could test some of these assumptions that we've had about how and why mentoring works?" Especially in school-based programs, which I think are quite different than what we'd expect from a traditional community-based program.</w:t>
      </w:r>
    </w:p>
    <w:p w:rsidR="001D2367" w:rsidRDefault="001D2367" w:rsidP="00BF062D">
      <w:pPr>
        <w:pStyle w:val="NoSpacing"/>
      </w:pPr>
    </w:p>
    <w:p w:rsidR="001D2367" w:rsidRDefault="00241318" w:rsidP="00BF062D">
      <w:pPr>
        <w:pStyle w:val="NoSpacing"/>
      </w:pPr>
      <w:r w:rsidRPr="00241318">
        <w:rPr>
          <w:b/>
        </w:rPr>
        <w:t>Garringer:</w:t>
      </w:r>
      <w:r>
        <w:rPr>
          <w:b/>
        </w:rPr>
        <w:t xml:space="preserve"> </w:t>
      </w:r>
      <w:r w:rsidR="001D2367">
        <w:t xml:space="preserve">Well, thank you, Sam. And I think you mentioned the key word there, which is assumptions. And in my work with programs for two decades plus now, I find a lot of programs that have just kind of assumed that what they're doing with kids is going to result in the outcomes that they're shooting for. I call it the "hope and pray" theory of change. Where we're providing a good mentoring relationship, they're getting along, there's mutuality, and they do the activities of the program, and surely, that will result in what we think it will, right? And a lot of times, you do an evaluation like you mentioned, and it turns out that it's not--for a variety of reasons that I think the whole field is starting to get a little smarter about. Really testing these assumptions, and not just kind of rushing to this kind of safe place, where it's like, "Oh, if you just have the matches, you're doing what you need to be doing." So let's talk a little bit about the program you just mentioned, and I think it's the one that you're probably most well-known for in the field at this point, that's the AMPED Program. This is a program that works with middle school youth to improve their academic performance, their engagement in school, but it's doing it using </w:t>
      </w:r>
      <w:r w:rsidR="001D2367">
        <w:lastRenderedPageBreak/>
        <w:t>a shorter-term mentoring relationship. And this program is infused with a number of kind of theoretically-based practices. You mentioned the motivational interviewing component of it. Talk a little bit about the development of this program, and you mentioned how you got involved doing the evaluation, but I'm just curious as to kind of how did they come about this stew of different things that mentors are doing with kids in this program?</w:t>
      </w:r>
    </w:p>
    <w:p w:rsidR="001D2367" w:rsidRDefault="001D2367" w:rsidP="00BF062D">
      <w:pPr>
        <w:pStyle w:val="NoSpacing"/>
      </w:pPr>
    </w:p>
    <w:p w:rsidR="00642452" w:rsidRDefault="00642452" w:rsidP="00BF062D">
      <w:pPr>
        <w:pStyle w:val="NoSpacing"/>
      </w:pPr>
      <w:r w:rsidRPr="00241318">
        <w:rPr>
          <w:b/>
        </w:rPr>
        <w:t xml:space="preserve">McQuillin: </w:t>
      </w:r>
      <w:r w:rsidR="001D2367">
        <w:t xml:space="preserve">So some of my other research that I've done has been focused on motivational interviewing. You might say motivational interviewing proper, with trained psychologists or counselors providing motivational interviewing in the school systems. And it's an intriguing approach to helping. In part, because of the remarkable evidence base for it. And I think, theoretically, it's interesting because the approach to studying motivational interviewing has been very objective and behavioral, where a lot of the research here actually blends into psycholinguistics, in addition to kind of the counseling literature, where they're really looking at what is the verbal behavior of these helpers, and how does it influence the likelihood that the person that they're trying to help will change?  So that intrigued me. Part of our program of study, and there's some lines of research going on with that, and it ended up bleeding into this mentoring program. </w:t>
      </w:r>
    </w:p>
    <w:p w:rsidR="00642452" w:rsidRDefault="00642452" w:rsidP="00BF062D">
      <w:pPr>
        <w:pStyle w:val="NoSpacing"/>
      </w:pPr>
    </w:p>
    <w:p w:rsidR="00AE45AB" w:rsidRDefault="001D2367" w:rsidP="00BF062D">
      <w:pPr>
        <w:pStyle w:val="NoSpacing"/>
      </w:pPr>
      <w:r>
        <w:t xml:space="preserve">Really, what got me interested in studying this, now named AMPED, but before it was kind of this Frankenstein-like program that they were implementing prior to the first evaluation. It was that they had this really, kind of like you described, this kitchen sink almost approach to helping, that had a little bit of motivational interviewing at the time, it had some growth mindset-type stuff, and some future selves type things, and a bunch of the buzz words that you see from education, and counseling, and psychotherapy. I was particularly interested in the motivational interviewing component. But one of the things that we learned from that first evaluation, and even into the second evaluation, that I think was published later in 2013 or 2015, was that the mentors were not doing the things that we asked them to do, or encouraged them to do, like using motivational interviewing, and consistent verbal behaviors. And then they were doing the things that we asked them not to do, or to try and stay away from. And it's kind of an eye-opening experience, evaluating the program to see that our expectations or assumptions, for even what we'd like the range of things that mentors are doing with the young people, to do, were just inconsistent with what was actually happening. </w:t>
      </w:r>
    </w:p>
    <w:p w:rsidR="00AE45AB" w:rsidRDefault="00AE45AB" w:rsidP="00BF062D">
      <w:pPr>
        <w:pStyle w:val="NoSpacing"/>
      </w:pPr>
    </w:p>
    <w:p w:rsidR="001D2367" w:rsidRDefault="001D2367" w:rsidP="00BF062D">
      <w:pPr>
        <w:pStyle w:val="NoSpacing"/>
      </w:pPr>
      <w:r>
        <w:t>So I think one of the movements that happened, to kind of AMPED as it is today, is that we got really structured on kind of what are the expectations of the program. So not necessarily structured in terms of a proscriptive "this is what you have to do every single day", but more of a process. Like, this is the approach that we want you to take when you're working with your young person. And from that, we started this sequence of evaluations, where the randomized evaluations are kind of the bread in this sandwich of quality improvement efforts. Where, really, after each evaluation, we'd sit down for a year, or even two, a sequence was two and a half years, so really just taking a look at the program, and identifying what are the key pain points for mentors, or for mentees, and what are some of the things that we think are happening that might not be happening. Or what are some of the things that we think aren't happening, or we don't want to happen, but that actually are happening? And really, the AMPED as it is today, emerged from that process of kind of quality improvement efforts, around really looking at the nitty gritty details. An example that I gave just this past year, is students looking at how we greet mentees during their first session. What does an ideal greeting look like, and how do we structure our training and support so that mentors can easily remember, and find useful, the training that they get for that first meeting? But really, that's kind of where the AMPED is today, is that it's a product of that development sequence.</w:t>
      </w:r>
    </w:p>
    <w:p w:rsidR="001D2367" w:rsidRDefault="001D2367" w:rsidP="00BF062D">
      <w:pPr>
        <w:pStyle w:val="NoSpacing"/>
      </w:pPr>
    </w:p>
    <w:p w:rsidR="001D2367" w:rsidRDefault="00642452" w:rsidP="00BF062D">
      <w:pPr>
        <w:pStyle w:val="NoSpacing"/>
      </w:pPr>
      <w:r w:rsidRPr="00241318">
        <w:rPr>
          <w:b/>
        </w:rPr>
        <w:lastRenderedPageBreak/>
        <w:t>Garringer:</w:t>
      </w:r>
      <w:r>
        <w:rPr>
          <w:b/>
        </w:rPr>
        <w:t xml:space="preserve"> </w:t>
      </w:r>
      <w:r w:rsidR="001D2367">
        <w:t>Yeah. And I really love the fact that over time, for each iteration of this, you really take a deep dive under the hood, and really look at every aspect of the program, to say, "What can we improve? What can we tweak?" I remember talking at a summer institute here in Portland a few years ago, about how you even changed simple things like the logo, and kind of the quality of the handouts, and visual materials of the program, that that seemed to have an influence on mentor's perceptions of the program. I was hoping you could talk a little bit more about some of the other things that you've tweaked over the years. Because really, this program, we reviewed it for our crime solutions reviews, when the NMRC first started, and it got kind of a No Effects rating, but this latest iteration got a Promising rating, meaning that you were achieving most of the outcomes that you had set for young people in the program. And so it was really amazing to see, over time, if you keep tweaking the program, you eventually wind up getting the results you want. I was hoping you could maybe talk just a little bit about some of the other pieces that you tweaked, and what other programs can learn from the kind of continuous tinkering with their model.</w:t>
      </w:r>
    </w:p>
    <w:p w:rsidR="001D2367" w:rsidRDefault="001D2367" w:rsidP="00BF062D">
      <w:pPr>
        <w:pStyle w:val="NoSpacing"/>
      </w:pPr>
    </w:p>
    <w:p w:rsidR="00AE45AB" w:rsidRDefault="00AE45AB" w:rsidP="00BF062D">
      <w:pPr>
        <w:pStyle w:val="NoSpacing"/>
      </w:pPr>
      <w:r w:rsidRPr="00241318">
        <w:rPr>
          <w:b/>
        </w:rPr>
        <w:t xml:space="preserve">McQuillin: </w:t>
      </w:r>
      <w:r w:rsidR="001D2367">
        <w:t xml:space="preserve">A big thing for us is how this program was structured. And really, we started with the context and structure of the program. It's a school-based program, it had a pretty long history, some infrastructure surrounding it. So we kind of put those as our limits. Like, we're not going to change the program into a long-term community-based program. So we realized the context and the structure that we had the program in. And that's really where we started, is how could we support mentors who are regularly meeting with these young people over the course of a school year, or even a school semester, to help these young people out? And a big part of the program, like, I hope, most mentoring programs, is that it's voluntary for kids, and we really take that seriously. The kids are spending their time at school, which is precious time, to meet with a mentor. We wanted to make sure that was a valuable part of their week, when they're meeting them. Part of the training that we go through with mentors, is in many ways, even in a brief, school-based mentoring program, we're interfering with these young people's lives. We need to be careful, and think about where our blind spots, or errors, or the disruption that we could cause in their life at school, or home, or otherwise. </w:t>
      </w:r>
    </w:p>
    <w:p w:rsidR="00AE45AB" w:rsidRDefault="00AE45AB" w:rsidP="00BF062D">
      <w:pPr>
        <w:pStyle w:val="NoSpacing"/>
      </w:pPr>
    </w:p>
    <w:p w:rsidR="001D2367" w:rsidRDefault="001D2367" w:rsidP="00BF062D">
      <w:pPr>
        <w:pStyle w:val="NoSpacing"/>
      </w:pPr>
      <w:r>
        <w:t xml:space="preserve">So a lot of our quality improvement efforts were actually focused on kind of </w:t>
      </w:r>
      <w:r w:rsidR="00BF062D">
        <w:t>getting</w:t>
      </w:r>
      <w:r>
        <w:t xml:space="preserve"> a sense from the young people. Like, what do they think about the program? Like you talked about our logo. We originally had this logo--it's a school-based program--and we put it all over our manuals, and stuff like that. At one point, we had shirts that mentors would wear. But the original logo was two book bags, and one was bigger than the other. And this was something that I probably came up with, thinking that it was a great idea. And the big book bag is for the mentor, the little book bag was for the little. Kind of like the big brothers, big sisters type idea. But we did some focus groups with kids, and asked them about different things in the program. And over and over again, independent of each other, students, they really didn't like that. That one of the book bags was bigger than the other one. [Laughter]  I would have never thought of that. Then you think about it, and you're like, "Yeah. It kind of does have some weird connotation. Like a bag is bigger, and all this," but that was something they told us, so we ended up changing the logo. Now the book bags are</w:t>
      </w:r>
      <w:r w:rsidR="00AE45AB">
        <w:t xml:space="preserve"> the same size. [Laughter] But </w:t>
      </w:r>
      <w:r>
        <w:t xml:space="preserve">a lot of stuff is like that. I think the best indicator of programs, that really reiterate this voluntary aspect of it, is that kids will talk with their feet. And especially if you protect that kid from any type of coercion to participate in the program, or any type of incentive that might sway them to suffer through a program they don't really enjoy. Kids will come to a program that they enjoy, and they'll walk away from a program they don't. And then also getting a sense from our mentors. Most of the mentors, they know the mentee that they're working with way better than I do. Even the supervisors do. And they can get a sense of what's working well, and what's not working well, and what they need to actually help the young person they're working with, or what they need to actually engage, or learn more about the young person, or relate to the young person </w:t>
      </w:r>
      <w:r>
        <w:lastRenderedPageBreak/>
        <w:t>they're working with. So I think a lot of that is really starting at the bottom, for this type of quality improvement stuff, is saying, "This is generally what we're looking for, but how's this working? How's this look to our mentees and mentors?"</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Good advice. Always start with your own constituents, because they will often have things to say, and insights. It's like editing a paper you've written, right? You're too close to it, you can't see it. We need an outside perspective sometimes.</w:t>
      </w:r>
    </w:p>
    <w:p w:rsidR="001D2367" w:rsidRDefault="001D2367" w:rsidP="00BF062D">
      <w:pPr>
        <w:pStyle w:val="NoSpacing"/>
      </w:pPr>
    </w:p>
    <w:p w:rsidR="001D2367" w:rsidRDefault="001D2367" w:rsidP="00BF062D">
      <w:pPr>
        <w:pStyle w:val="NoSpacing"/>
      </w:pPr>
      <w:r>
        <w:t>[Music]</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I want to circle back, Sam, and ask about one last thing about kind of the AMPED Program, and the approach they take to get these middle</w:t>
      </w:r>
      <w:r w:rsidR="00BF062D">
        <w:t>-</w:t>
      </w:r>
      <w:r w:rsidR="001D2367">
        <w:t>schoolers kind of reengaged with school, and motivated, and that is the motivational interviewing aspect of it. You'd mentioned earlier that there's a big linguistic component to it, that it's very much about what you are saying to the young person, with a lot of specificity. And so I just want to get a sense from you. What is it about motivational interviewing that you think is a good fit for getting young people kind of back on track with their attitudes about school, and kind of their level of engagement with school, and how good of a fit is that for mentoring? Which I think we often think of mentoring as being kind of freeform, and you just got to be yourself, and go with the flow naturally, in what you're doing. But MI is pretty proscriptive, and I just was curious to hear how well you think it fits with mentoring, and kind of what you've had to do to make it work in the AMPED Program.</w:t>
      </w:r>
    </w:p>
    <w:p w:rsidR="001D2367" w:rsidRDefault="001D2367" w:rsidP="00BF062D">
      <w:pPr>
        <w:pStyle w:val="NoSpacing"/>
      </w:pPr>
    </w:p>
    <w:p w:rsidR="00AE45AB" w:rsidRDefault="00AE45AB" w:rsidP="00BF062D">
      <w:pPr>
        <w:pStyle w:val="NoSpacing"/>
      </w:pPr>
      <w:r w:rsidRPr="00241318">
        <w:rPr>
          <w:b/>
        </w:rPr>
        <w:t xml:space="preserve">McQuillin: </w:t>
      </w:r>
      <w:r w:rsidR="001D2367">
        <w:t xml:space="preserve">Right. No, I think it will. I don't know if I'd describe motivational interviewing as proscriptive. I'll talk a little bit about that. But first, to answer your question of what is actually happening in this. The main reason that we found some merit in motivational interviewing in mentoring is that oftentimes, not always, but many times, mentors talk with their mentees about behavior change. This could be changing their schoolwork behavior, or risky behavior, aggressive behavior at school, and so on. There's some growing, and really, in my opinion, really strong, relative to other findings in counseling evidence, that there are some things that are really helpful for promoting behavior change, and then other things that are less helpful. So from the motivational interviewing lens, a lot of the approach is grounded in this idea of trying to reduce something we call the righting reflex. And the righting reflex is something that I think, probably, helpers like mentors, or teachers, or psychologists, we probably, just from instinct, are more prone to this type of thing than others. But the righting reflex is an attempt to correct a problem for someone else. We know it when we see it. But it might be hard to kind of think about how you use these in conversations. Some examples of these, though, are like giving people advice, or warning them away from doing something, having some promised threat that might happen to them if they keep doing something, assuming the role of an expert, or trying to appeal to old war stories from your childhood, to persuade them to stop doing... There's a bunch of these examples of righting reflexes, which you can think of making suggestions, or moralizing. Moralizing, this idea of, "You really shouldn't be doing that." We always tell our mentors, "Don't 'should' on your mentee, don't tell them what they should or shouldn't be doing." Shaming, or ridiculing, or sometimes, when conversations about behavior change come up, some mentors will just avoid those conversations. Like, they'll distract from the conversation, or make a joke, or </w:t>
      </w:r>
      <w:proofErr w:type="spellStart"/>
      <w:r w:rsidR="001D2367">
        <w:t>humorize</w:t>
      </w:r>
      <w:proofErr w:type="spellEnd"/>
      <w:r w:rsidR="001D2367">
        <w:t xml:space="preserve"> to get away from conversations about behavior change, which can often be difficult. </w:t>
      </w:r>
    </w:p>
    <w:p w:rsidR="00AE45AB" w:rsidRDefault="00AE45AB" w:rsidP="00BF062D">
      <w:pPr>
        <w:pStyle w:val="NoSpacing"/>
      </w:pPr>
    </w:p>
    <w:p w:rsidR="001D2367" w:rsidRDefault="001D2367" w:rsidP="00BF062D">
      <w:pPr>
        <w:pStyle w:val="NoSpacing"/>
      </w:pPr>
      <w:r>
        <w:t xml:space="preserve">So really, that's kind of the basic idea, is that we're trying to avoid the righting reflex. And some might ask, "Why do you want to avoid the righting reflex, if these kids are doing stuff that's wrong?" Well, there's decades of research in cognitive dissonance, and social psychology, that support this idea that </w:t>
      </w:r>
      <w:r>
        <w:lastRenderedPageBreak/>
        <w:t xml:space="preserve">people will resist persuasion when they're not sure if they want to change. So the fields of marketing, and other behavioral sciences, have figured this out long before. And it seems to be pretty consistent across domains of behavior change. So the basic idea of motivational interviewing is that we want to reduce the likelihood that we engage in helping that's actually harmful. We use the term often called "harmful helping" which is well-intended approaches to having conversation that actually make people less likely to change. And then the other part of that is finding out reasons that the young person you're working with might want to change. So you use other strategies. Asking open-ended questions, and making reflections that really emphasize and evoke the young person's own values, their own thoughts on kind of why they're ambivalent about changing or not, and then how they might want to make some changes with their behavior. </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So it's really a strategy for getting the young person to reflect on their own self. Is that a fair way of putting it? Getting them to think about what's important to them, why they may be kind of disengaged from school, and coming up with reasons that are internal to them. Not, as you said, from an external source telling them they should be interested in school. But it's a way of unpacking why they want to be engaged in school. Is that a fair way of putting it?</w:t>
      </w:r>
    </w:p>
    <w:p w:rsidR="001D2367" w:rsidRDefault="001D2367" w:rsidP="00BF062D">
      <w:pPr>
        <w:pStyle w:val="NoSpacing"/>
      </w:pPr>
    </w:p>
    <w:p w:rsidR="001D2367" w:rsidRDefault="00AE45AB" w:rsidP="00BF062D">
      <w:pPr>
        <w:pStyle w:val="NoSpacing"/>
      </w:pPr>
      <w:r w:rsidRPr="00241318">
        <w:rPr>
          <w:b/>
        </w:rPr>
        <w:t xml:space="preserve">McQuillin: </w:t>
      </w:r>
      <w:r w:rsidR="001D2367">
        <w:t>Right. Yeah. No, I think that's a great way to put it. People are happier, and they're more likely to commit to change efforts, if those efforts are consistent with their own values. And it's a big part of this, is in a lot of the motivational interviewing interventions, and in our mentoring program, the first session, we want to know what's this kid about. What are their values? What are the things that are really important to them? What do they live for? What's their code of ethic? And how do they get around? And I think one of the surprising things, that I always am surprised by, is that perhaps we overlook a lot. It's that kids have these things. Kids have codes of ethics, and they have really strong values, and things that they're living for. And finding out how those values, and the vision for their life, connects with what they're doing in school, or in their peer relationships, or after school, I think is often really enlightening.</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 xml:space="preserve">That's great. And it seems to almost be... Well, one, I mean, what you just described is a youth-centric approach to mentoring, right? Finding out who you are, and what your values are, and then building from there. Boy, I tell you, when you mentioned the righting reflexes, I thought that's a lot of the mentoring field, is that. Giving advice, telling war stories, doing the "should" thing. That's a lot of what we ask mentors to kind of bring to the relationship at some level. And I think it's interesting that philosophically, this program is kind of really deemphasizing that. You've also shaken me as a parent here, because I realize that every single thing I do with my own children is a righting reflex. [Laughter] </w:t>
      </w:r>
    </w:p>
    <w:p w:rsidR="001D2367" w:rsidRDefault="001D2367" w:rsidP="00BF062D">
      <w:pPr>
        <w:pStyle w:val="NoSpacing"/>
      </w:pPr>
    </w:p>
    <w:p w:rsidR="001D2367" w:rsidRDefault="001D2367" w:rsidP="00BF062D">
      <w:pPr>
        <w:pStyle w:val="NoSpacing"/>
      </w:pPr>
      <w:r>
        <w:t xml:space="preserve">That's why we call it a reflex, though. </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Yeah.</w:t>
      </w:r>
    </w:p>
    <w:p w:rsidR="001D2367" w:rsidRDefault="001D2367" w:rsidP="00BF062D">
      <w:pPr>
        <w:pStyle w:val="NoSpacing"/>
      </w:pPr>
    </w:p>
    <w:p w:rsidR="001D2367" w:rsidRDefault="001D2367" w:rsidP="00BF062D">
      <w:pPr>
        <w:pStyle w:val="NoSpacing"/>
      </w:pPr>
      <w:r>
        <w:t xml:space="preserve">I always joke that I have a graduate student that learned motivational interviewing very rapidly, surprisingly so. And I always joke with her that it took me years to get, even when I'm under intense performance pressure, and people are recording me in role plays and stuff, to get decent at it. And she just picked it up like it was no big deal. It's hard. It is. We call it a reflex for a reason. </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 xml:space="preserve">Yep. Well, and we'll talk about this more in a little bit, but one of the things you do for mentors in your program is a lot of just-in-time training, because it's hard. You do a lot of kind of </w:t>
      </w:r>
      <w:r w:rsidR="001D2367">
        <w:lastRenderedPageBreak/>
        <w:t>reemphasizing of like, "Here's what you're going to talk about this session, and here are things that you might want to emphasize, and what to say to build on the last session," and that kind of thing.</w:t>
      </w:r>
    </w:p>
    <w:p w:rsidR="001D2367" w:rsidRDefault="001D2367" w:rsidP="00BF062D">
      <w:pPr>
        <w:pStyle w:val="NoSpacing"/>
      </w:pPr>
    </w:p>
    <w:p w:rsidR="001D2367" w:rsidRDefault="00AE45AB" w:rsidP="00BF062D">
      <w:pPr>
        <w:pStyle w:val="NoSpacing"/>
      </w:pPr>
      <w:r w:rsidRPr="00241318">
        <w:rPr>
          <w:b/>
        </w:rPr>
        <w:t xml:space="preserve">McQuillin: </w:t>
      </w:r>
      <w:r w:rsidR="001D2367">
        <w:t xml:space="preserve">Right. No. And I think that the other thing that you'd mentioned is the idea... The reason I reacted to the idea of motivational being proscriptive is I think your term, that it's youth-centered. These kids are voluntarily setting their own goals, or identifying things that they'd like to work on, but it's guided, in a way, by the mentor through a person-centered approach to having a conversation. So there are some do's and </w:t>
      </w:r>
      <w:r w:rsidR="00BF062D">
        <w:t>don’ts</w:t>
      </w:r>
      <w:r w:rsidR="001D2367">
        <w:t xml:space="preserve">, but they're very centered on kind of what </w:t>
      </w:r>
      <w:proofErr w:type="gramStart"/>
      <w:r w:rsidR="001D2367">
        <w:t>does this young person want</w:t>
      </w:r>
      <w:proofErr w:type="gramEnd"/>
      <w:r w:rsidR="001D2367">
        <w:t xml:space="preserve"> to talk about.</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I want to move on a little bit from the AMPED work, and talk about some of the other papers that you've put out, over the last year or two. One of them you did with Mike Lyons, who I believe is at the University of Virginia. And you did an interesting paper where you'd reanalyzed some of the data from the Student Mentoring Program, which was a Department of Ed-funded mentoring effort in the early 2000s. I believe it operated for, I think, about five or six years before it was cut early in the Obama Administration, and that program got evaluated. It did not have a great evaluation in terms of the results. But I know other folks have gone back to that data set, and mined it, and found, perhaps, some more good news in that data than we thought there was. But you and Mike looked at something around relationship closeness, and you'd mentioned earlier, that school-based mentoring programs often are not equipping mentors with a lot of strategies such as, say, motivational interviewing, to do the work. They're just putting a lot of their eggs in this, "Well, we're going to get them together, and the relationship will be close, and fun, and mutual," and all their eggs are in that relationship basket, so</w:t>
      </w:r>
      <w:r w:rsidR="00BF062D">
        <w:t xml:space="preserve"> </w:t>
      </w:r>
      <w:r w:rsidR="001D2367">
        <w:t>to</w:t>
      </w:r>
      <w:r w:rsidR="00BF062D">
        <w:t xml:space="preserve"> </w:t>
      </w:r>
      <w:r w:rsidR="001D2367">
        <w:t>speak. But you found that there were some interesting things around closeness of relationship in there. Specifically, that there was like a limit on closeness, right? After a certain point, it didn't matter how close you were. It really didn't impact what you were getting out of the program. So you talk a little bit about what you and Mike did in that paper, and what you found?</w:t>
      </w:r>
    </w:p>
    <w:p w:rsidR="001D2367" w:rsidRDefault="001D2367" w:rsidP="00BF062D">
      <w:pPr>
        <w:pStyle w:val="NoSpacing"/>
      </w:pPr>
    </w:p>
    <w:p w:rsidR="00AE45AB" w:rsidRDefault="00AE45AB" w:rsidP="00BF062D">
      <w:pPr>
        <w:pStyle w:val="NoSpacing"/>
      </w:pPr>
      <w:r w:rsidRPr="00241318">
        <w:rPr>
          <w:b/>
        </w:rPr>
        <w:t xml:space="preserve">McQuillin: </w:t>
      </w:r>
      <w:r w:rsidR="001D2367">
        <w:t xml:space="preserve">Yeah. So I think you did a good job describing the basic pitch of the paper. The idea of the paper is I wonder how much this program benefited kids who felt differently about their relationship with their mentor, in terms of the closeness of their relationship. And the statistical approach that we used allows us to estimate the treatment effect, at different levels of that relationship closeness. So you can kind of get an idea of what the expected effect of the intervention would be, on average, for kids that have whatever level of relationship closeness. And the basic finding was that it supports decades and decades of research in counseling, psychotherapy, industrial and organizational psychology, and mentoring, is that the relationship definitely matters. In particular, a negative relationship is a significant threat to the well-being of the child. And that was the primary finding, I think. The headline of that paper is that there's some risk involved in mentoring. It's that if you have a mentor, or a match, that has a really disrupted relationship, you could be harming the kids. </w:t>
      </w:r>
    </w:p>
    <w:p w:rsidR="00AE45AB" w:rsidRDefault="00AE45AB" w:rsidP="00BF062D">
      <w:pPr>
        <w:pStyle w:val="NoSpacing"/>
      </w:pPr>
    </w:p>
    <w:p w:rsidR="001D2367" w:rsidRDefault="001D2367" w:rsidP="00BF062D">
      <w:pPr>
        <w:pStyle w:val="NoSpacing"/>
      </w:pPr>
      <w:r>
        <w:t xml:space="preserve">The other kind of less-headline-y finding was there's what we call a deaccelerating linear relationship. Whereas relationship quality improves from this harmful relationship that's very negative, we see the effects of the program improve, but that improvement deaccelerates. It's similar to some findings in parenting research that the return on your investment, at least for how we measure relationship closeness, deaccelerates. So that really, it looks like for this study that we did--we did a follow-up study after </w:t>
      </w:r>
      <w:proofErr w:type="gramStart"/>
      <w:r>
        <w:t>this, that</w:t>
      </w:r>
      <w:proofErr w:type="gramEnd"/>
      <w:r>
        <w:t xml:space="preserve"> found some other interesting things with this data set--but for this study, that the relationship just needs to be good enough. It doesn't have to be extremely good, or there doesn't seem to be a lot of return for having an extremely close relationship versus a decent or a good relationship. And this is consistent with some of the research in </w:t>
      </w:r>
      <w:proofErr w:type="gramStart"/>
      <w:r>
        <w:t>psychotherapy, that</w:t>
      </w:r>
      <w:proofErr w:type="gramEnd"/>
      <w:r>
        <w:t xml:space="preserve"> they've even gotten away from </w:t>
      </w:r>
      <w:r>
        <w:lastRenderedPageBreak/>
        <w:t>describing it as relationship, but more of like a working alliance, or an amicable, friendly alliance that they have.</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Yeah. Well, thank you. And I like that phrase "working alliance". I mean, you hear that a lot around the relationship between, say, a therapist and a patient. But it's an interesting notion in the world of mentoring, where we have this mantra of closer is better, and you should be as much like a family member to the kid as you can be, right? And I think for a school-based context, in particular, I think it's interesting to note that you can often get the same type of results by just having a good working relationship, right? We're only going to be together for a school year, most likely, and there's a lot of breaks in the school year. So there's probably some limits to how deep of a bond we're going to be able to form as a mentor and mentee. So let's focus on just having a good working relationship. And if you think about it, that makes sense. I want to ask a quick follow-up around that finding you mentioned around negative relationships. How prevalent were those? I mean, obviously, they were harmful to the young people that were experiencing them, but was that a fairly rare occurrence, or did you perhaps find more of that than you thought you might in that data set?</w:t>
      </w:r>
    </w:p>
    <w:p w:rsidR="001D2367" w:rsidRDefault="001D2367" w:rsidP="00BF062D">
      <w:pPr>
        <w:pStyle w:val="NoSpacing"/>
      </w:pPr>
    </w:p>
    <w:p w:rsidR="001D2367" w:rsidRDefault="00AE45AB" w:rsidP="00BF062D">
      <w:pPr>
        <w:pStyle w:val="NoSpacing"/>
      </w:pPr>
      <w:r w:rsidRPr="00241318">
        <w:rPr>
          <w:b/>
        </w:rPr>
        <w:t xml:space="preserve">McQuillin: </w:t>
      </w:r>
      <w:r w:rsidR="001D2367">
        <w:t>I would actually have to look back at the prevalence, and I think that we have a table. At least, if not in this paper, in the other paper. But my general recollection is that the poor relationships were the minority, but their effect on the treatment estimate was large enough to adjust the average effect of the program to near zero. Whereas that positive relationship had a much smaller positive effect, but it seemed to be averaged out, across outcomes in the program. I always talk to my students about this. Any time you see a zero effect size, the logical interpretation of that is that half the kids got better, and then half the kids got worse. And I think that part of what we did in that study was try and identify what made some of these kids get worse. And it looked like it was a relatively small number of them, but still practically meaningful.</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Yeah. Well, and we can make the argument if the goal is to do no harm, then one is too many. But it's important. I'm glad you're calling out the fact that even in these kind of fairly benign school-based programs, where we're not talking about major life struggles, we're just trying to get you to focus on school a little bit more, there is still the potential there for that to be a harmful interaction, and a really negative experience. We forget that sometimes. I want to ask about another paper that you wrote this past year  or two, that talked about something that we've kind of hinted at throughout this conversation, which is that a lot of mentoring programs, particularly school-based ones, don't really give mentors a clear set of actions and activities to do, right? They're kind of just letting them do whatever it seems like the kid they're working with needs. So you have some mentors that are spending a lot of time teaching homework skills. Others are helping with test prep, and doing tutoring-type things. Others are talking about bullying at school, whatever it may be. But what you wind up with is a program in which every match is kind of doing something different. And it's not very prescribed. And you've noted that as an evaluator, that makes it really, fairly impossible to evaluate and research what's happening in that program, [Laughter] because everyone's doing something kind of different. But you've also noted, on the other hand, that when we make programs tighter and more proscriptive, and more controlled, that you may wind up with findings that are easier to understand, but they're not generalizable to the work of other programs in the field. You're basically studying unicorns at that point. And you may find out how one program works, but you're not producing generalizable knowledge that can be used by others. So I guess a question for you is how do we equip mentors with more skills, with more kind of prescribed things that they should be doing that we know work, without turning mentoring into a cookie cutter operation? How do we balance that problem?</w:t>
      </w:r>
    </w:p>
    <w:p w:rsidR="001D2367" w:rsidRDefault="001D2367" w:rsidP="00BF062D">
      <w:pPr>
        <w:pStyle w:val="NoSpacing"/>
      </w:pPr>
    </w:p>
    <w:p w:rsidR="00AE45AB" w:rsidRDefault="00AE45AB" w:rsidP="00BF062D">
      <w:pPr>
        <w:pStyle w:val="NoSpacing"/>
      </w:pPr>
      <w:r w:rsidRPr="00241318">
        <w:rPr>
          <w:b/>
        </w:rPr>
        <w:lastRenderedPageBreak/>
        <w:t xml:space="preserve">McQuillin: </w:t>
      </w:r>
      <w:r w:rsidR="00BF062D">
        <w:t>Right</w:t>
      </w:r>
      <w:r w:rsidR="001D2367">
        <w:t xml:space="preserve">. Yeah, I love what you said. Of how do we have useful studies, that don't then turn mentoring into a cookie cutter. And I think that was the real purpose of that paper, is to find some balance between this </w:t>
      </w:r>
      <w:proofErr w:type="gramStart"/>
      <w:r w:rsidR="001D2367">
        <w:t>idea</w:t>
      </w:r>
      <w:proofErr w:type="gramEnd"/>
      <w:r w:rsidR="001D2367">
        <w:t xml:space="preserve"> that programs should be very proscriptive to reach the outcomes that they're intending to versus this idea that if you do that, is it really mentoring, or is it something else? And I think the purpose of the paper was, really, to provide some suggestions for researchers, on how we could study this without throwing the baby out with the bathwater. Yeah, the first part of the paper on proscription, and we don't really know what's happening, or what mentors are doing with mentees, it's a methodological problem. So it's not necessarily a problem with the mentoring field, but it's really a problem with how mentoring has been researched in the past. And the problem with that is if we don't know what mentors are doing with the young people they're working with, regardless if we find effects, the inferences come from some unknown source. So it's hard to make sense, practically or scientifically, of that type of research. And especially given the consideration that you mentioned, that mentors do all kinds of stuff with young people, especially in most programs. I'm always surprised, even in my program, which I think many would argue is on the more proscriptive end of the spectrum. There's a ton of variability in what these mentors are doing with the young people they're working with, in terms of the goals they set, the activities they're doing together, the modules that they select to work with</w:t>
      </w:r>
      <w:r w:rsidR="00BF062D">
        <w:t>,</w:t>
      </w:r>
      <w:r w:rsidR="001D2367">
        <w:t xml:space="preserve"> with each other. We have a long kind of discussion of why that's problematic in the experiment.  </w:t>
      </w:r>
    </w:p>
    <w:p w:rsidR="00AE45AB" w:rsidRDefault="00AE45AB" w:rsidP="00BF062D">
      <w:pPr>
        <w:pStyle w:val="NoSpacing"/>
      </w:pPr>
    </w:p>
    <w:p w:rsidR="001D2367" w:rsidRDefault="001D2367" w:rsidP="00BF062D">
      <w:pPr>
        <w:pStyle w:val="NoSpacing"/>
      </w:pPr>
      <w:r>
        <w:t xml:space="preserve">But the kind of initial reaction, I think, to that, for me--and I think for other researchers in the field--was that, well, if that's a big problem, then we need to prescribe the activities, so that we know what they're doing, and we can make valid inferences, and we can improve the science of the field, and so on. The basic idea of this comes from methods work. You often hear people say "max, min, </w:t>
      </w:r>
      <w:proofErr w:type="gramStart"/>
      <w:r>
        <w:t>con</w:t>
      </w:r>
      <w:proofErr w:type="gramEnd"/>
      <w:r>
        <w:t xml:space="preserve">", which is the approach to conducting experiments, which is the idea of you maximize the difference between groups, what they call the experimental variance. You try and make the groups as different from each other as you can. A nice contrast between those that get mentoring and those that don't. Then you try and minimize the error variance. And a big source of error variance in experiments is difference in the treatment construct, which in mentoring, for conducting experiments, like a randomized evaluation, this is a big problem. Because there's a lot of differences in what people are working on, the type of goals that they're setting, the activities they do, or how they're approaching their relationship. And then the other idea is control for potential confounding variables that might influence the dependent variable. And all these things, a lot of the suggestions around what, I think, a lot of people would call the prevention science approach, or the more proscriptive approach, are really suggestions to improve the usefulness of experiments, more so than suggestions to improve the effects of mentoring at large. And I think that's that dynamic that we really tried to balance in that paper, is that it doesn't have to be either/or. And I think a lot of this is because mentoring as a field has inherited a lot of the design characteristics for the experiments from intervention services, and so on, that are by definition, proscriptive, which are things like education, and psychotherapy for specific mental disorders, and so on. </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 xml:space="preserve">Well, thank you. I'm glad that folks like you are thinking deeply about how to study mentoring more effectively, right? And if my 20 years in this field has taught me anything, it's that this is a very hard type of support to measure, both in its delivery, and what young people are getting out of it. And I'm still convinced that you don't see the long-term impact of having had a mentor, even a brief one, in a working alliance type relationship. I think there are probably sleeper outcomes from that that don't hit until you're in your 30s or 40s. I'm constantly reflecting back on adults that I had in my life. And if you'd asked me at the time, "How did that adult help you, and what did it result in?" I couldn't have told you, right? [Laughter]  So I'm glad that you're thinking about how can we study these programs </w:t>
      </w:r>
      <w:r w:rsidR="001D2367">
        <w:lastRenderedPageBreak/>
        <w:t>more effectively, to take into account that variability. And not squash it, but actually kind of honor it in the way we're looking at how programs achieve their outcomes.</w:t>
      </w:r>
    </w:p>
    <w:p w:rsidR="001D2367" w:rsidRDefault="001D2367" w:rsidP="00BF062D">
      <w:pPr>
        <w:pStyle w:val="NoSpacing"/>
      </w:pPr>
    </w:p>
    <w:p w:rsidR="001D2367" w:rsidRDefault="00AE45AB" w:rsidP="00BF062D">
      <w:pPr>
        <w:pStyle w:val="NoSpacing"/>
      </w:pPr>
      <w:r w:rsidRPr="00241318">
        <w:rPr>
          <w:b/>
        </w:rPr>
        <w:t xml:space="preserve">McQuillin: </w:t>
      </w:r>
      <w:r w:rsidR="001D2367">
        <w:t>No, and I think, to your point, the other thing is that the designs, as they currently are, could be underestimating local effects on kids' lives, even in the immediate evaluation. So Mike Lyons and I right now are writing a paper, where we actually simulate data to show that even if we have relatively moderate effects on a bunch of kids for specific outcomes, the intent to treat effect, the average effect on outcomes across the study, will still be very small. In part, because the work that those hypothetical mentors are doing with their mentee gets washed out, because other mentors are focusing on other things. So even if you have a bunch of mentors doing really helpful things, but those helpful things are helping different outcomes across an experimental study, those effects will get washed out. Which is often why, I think, people are surprised when they see the effects of mentoring, especially in met</w:t>
      </w:r>
      <w:r w:rsidR="00BF062D">
        <w:t>a-</w:t>
      </w:r>
      <w:r w:rsidR="001D2367">
        <w:t>analyses. They're like, "They should be larger." And I think part of that is because of how we've conducted our experiments.</w:t>
      </w:r>
    </w:p>
    <w:p w:rsidR="001D2367" w:rsidRDefault="001D2367" w:rsidP="00BF062D">
      <w:pPr>
        <w:pStyle w:val="NoSpacing"/>
      </w:pPr>
    </w:p>
    <w:p w:rsidR="001D2367" w:rsidRDefault="001D2367" w:rsidP="00BF062D">
      <w:pPr>
        <w:pStyle w:val="NoSpacing"/>
      </w:pPr>
      <w:r>
        <w:t>[Music]</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 xml:space="preserve">I want to circle back and talk about one last thing that I know you do in the AMPED Program. And that you have also written a paper about recently, and that's the ideas of just-in-time training, but also task shifting. Task shifting meaning that instead of having, in some cases, highly trained professionals delivering something to young </w:t>
      </w:r>
      <w:proofErr w:type="gramStart"/>
      <w:r>
        <w:t>people, that</w:t>
      </w:r>
      <w:proofErr w:type="gramEnd"/>
      <w:r w:rsidR="001D2367">
        <w:t xml:space="preserve"> we can get other people in those kids' lives to deliver whatev</w:t>
      </w:r>
      <w:r>
        <w:t xml:space="preserve">er the intervention or service </w:t>
      </w:r>
      <w:r w:rsidR="001D2367">
        <w:t>might be. And I believe you did a study around counseling and academic support tasks, in which you kind o</w:t>
      </w:r>
      <w:r>
        <w:t xml:space="preserve">f had </w:t>
      </w:r>
      <w:r w:rsidR="001D2367">
        <w:t>a bunch of college students do something that would usually be done by mental health professionals, or trained therapists, and really showed that you can kind of task shift, and have lay people in some instances, achieve very similar results. There's all kind of good reasons for doing that. You can take things to scale, you can do them more cheaply. But I'm hoping that you can just describe that study a little bit, and what you found. And really, my question is are we better off task shifting, and having lay people such as mentors, volunteers for example, doing some of these things? Or should we, instead, be fighting for more funding to hire professionals, right? Is task shifting just a way of shifting the burden of something onto people that may not be ready for it</w:t>
      </w:r>
      <w:r>
        <w:t>?</w:t>
      </w:r>
      <w:r w:rsidR="001D2367">
        <w:t xml:space="preserve"> I'd just be curious, your thoughts around that.</w:t>
      </w:r>
    </w:p>
    <w:p w:rsidR="001D2367" w:rsidRDefault="001D2367" w:rsidP="00BF062D">
      <w:pPr>
        <w:pStyle w:val="NoSpacing"/>
      </w:pPr>
    </w:p>
    <w:p w:rsidR="00AE45AB" w:rsidRDefault="00AE45AB" w:rsidP="00BF062D">
      <w:pPr>
        <w:pStyle w:val="NoSpacing"/>
      </w:pPr>
      <w:r w:rsidRPr="00241318">
        <w:rPr>
          <w:b/>
        </w:rPr>
        <w:t xml:space="preserve">McQuillin: </w:t>
      </w:r>
      <w:r w:rsidR="001D2367">
        <w:t>Right. No, I think you hit on a number of good points. The impetus for task shifting</w:t>
      </w:r>
      <w:r w:rsidR="00642452">
        <w:t xml:space="preserve">, first, I should say, like as </w:t>
      </w:r>
      <w:r w:rsidR="001D2367">
        <w:t xml:space="preserve">a policy level, a lot of this came from HIV prevention and treatment, is that especially for kids that have prodromal mental health symptoms, or preclinical or subclinical, whatever you want to call them, that they're suffering, but they're not going to get a diagnosis for a mental disorder, and so on. This is a really grossly underserved population. Without even stopping there, I mean, the population of people with diagnosable mental illnesses for young people, these people are not getting the services they need. And there's pretty good evidence. Like, if you look at the Bureau of Labor Statistics for job growth in mental health professions, and the projected rates of the burden of mental illness in young people, market forces or insurance policy will not solve that problem. Unless you have a really </w:t>
      </w:r>
      <w:proofErr w:type="spellStart"/>
      <w:r w:rsidR="001D2367">
        <w:t>Pollyannic</w:t>
      </w:r>
      <w:proofErr w:type="spellEnd"/>
      <w:r w:rsidR="001D2367">
        <w:t xml:space="preserve"> picture of what the future will look like, it's just not going to happen. So that, in part of it, is a very similar kind of reaction. In some of the developing countries that people had with HIV, we will never have enough physicians to help these people. And that demand drove a lot of interest in this idea of task shifting. The World Health Organization has been very active in proliferating ideas, and looking at how this task shifting might work. So my response to your first question is should we rather be advocating, and lobbying, to get more mental health professionals. I think it's both/and. I think that in </w:t>
      </w:r>
      <w:r w:rsidR="00BF062D">
        <w:t>conjunction</w:t>
      </w:r>
      <w:r w:rsidR="001D2367">
        <w:t xml:space="preserve"> with really serious advocacy, for the country to realize the really serious suffering the kids are going </w:t>
      </w:r>
      <w:r w:rsidR="001D2367">
        <w:lastRenderedPageBreak/>
        <w:t>through, because of untreated or mistreated mental and behavioral health problems. We also need to be thinking about how we can expand access to services, even if they aren't from profess</w:t>
      </w:r>
      <w:r>
        <w:t>ionals. But the demand argument,</w:t>
      </w:r>
      <w:r w:rsidR="001D2367">
        <w:t xml:space="preserve"> I don't think is the only argument for this. There's a lot of evidence that lay providers, or people that are closer to the communities that we're trying to serve, especially under</w:t>
      </w:r>
      <w:r w:rsidR="00BF062D">
        <w:t>-</w:t>
      </w:r>
      <w:r w:rsidR="001D2367">
        <w:t>resourced communities, that lay providers who perhaps can relate better to, who have a similar lived experience, and have some community knowledge about help that's accessible and how to access it, might be better equipped, in many circumstances,</w:t>
      </w:r>
      <w:r>
        <w:t xml:space="preserve"> </w:t>
      </w:r>
      <w:r w:rsidR="001D2367">
        <w:t xml:space="preserve">than perhaps a more highly skilled, or highly trained, professional that maybe lacks that kind of connection. </w:t>
      </w:r>
    </w:p>
    <w:p w:rsidR="00AE45AB" w:rsidRDefault="00AE45AB" w:rsidP="00BF062D">
      <w:pPr>
        <w:pStyle w:val="NoSpacing"/>
      </w:pPr>
    </w:p>
    <w:p w:rsidR="001D2367" w:rsidRDefault="001D2367" w:rsidP="00BF062D">
      <w:pPr>
        <w:pStyle w:val="NoSpacing"/>
      </w:pPr>
      <w:r>
        <w:t>And there's some really great experiments that we mentioned in that paper that have been conducted in Brazil, and other countries, where lay providers provide equivalent or better services than trained psychologists, or through professional mental health clinics. So I think that there's two arguments for it. One is the demand, and the other is that we could perhaps strengthen services by equipping these lay providers. But with all that said, I think a third of that paper are pretty significant ethical considerations. So there's some really memorable bad examples, of when task shifting was very disruptive to systems, and it provided care that was inferior to the care that people would have received if it was professionally delivered. And right now, especially in mentoring, there's some really basic research that needs to be done. Like can mentors actually do the stuff that we'd be asking them to do? And if they do it, is it safe and effective? So I think from a researcher's standpoint, the stuff is really intriguing and exciting. But I think from a practice standpoint, I would be very hesitant to advocate on behalf of major task shifting, or systemic structured efforts to shift tasks from mental health providers to mentors.</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Thanks, Sam. I feel like that leads perfectly into my last question for you. I feel like a lot of what mentoring has undergone in the last 15 years or so, maybe the last decade, I don't know if I'd call it task shifting, but I feel like what the average volunteer mentor, in the average program, is asked to take on these days is radically different than what it was 15, 20 years ago, right? I'm seeing mentoring applied to youth, as you noted, with serious mental health challenges. I'm seeing mentoring discussed as a school reform vehicle, so that we can kind of revitalize America's schools through relationships, workforce development, even things like socioeconomic equality and equity, right? So using mentoring as kind of this transformative strategy for society. And that's a lot different than just would you be kind of a big brother-like figure to this kid, and go to some ball games, and have some fun, and they'll be happier and feel better about themselves. That's the shift that we've undergone in 20 years, for a lot of reasons. But I think about a lot of your work, and I've heard you talk about the value of small wins, and using mentoring in kind of these targeted ways to help a young person, at a particular point in time, overcome a particular hurdle that's right there in front of them. And so I guess my last question to you is do you think mentoring relationships can be transformative, in that way that we often think of them, as in literally changing the trajectory of lives? Or it seems like a lot of your work is around hitting singles instead of hitting home runs, and I'm just curious to see if you think we should focus on kind of the smaller wins, and smaller hurdles, or should we be doing programming that is trying to hit that home run? I'd just be curious your thoughts around that.</w:t>
      </w:r>
    </w:p>
    <w:p w:rsidR="001D2367" w:rsidRDefault="001D2367" w:rsidP="00BF062D">
      <w:pPr>
        <w:pStyle w:val="NoSpacing"/>
      </w:pPr>
    </w:p>
    <w:p w:rsidR="00AE45AB" w:rsidRDefault="00AE45AB" w:rsidP="00BF062D">
      <w:pPr>
        <w:pStyle w:val="NoSpacing"/>
      </w:pPr>
      <w:r w:rsidRPr="00241318">
        <w:rPr>
          <w:b/>
        </w:rPr>
        <w:t xml:space="preserve">McQuillin: </w:t>
      </w:r>
      <w:r w:rsidR="001D2367">
        <w:t xml:space="preserve">I think, again, it's like a both/and type of thing. I don't think that by focusing on base hits, as you'd say, I don't think that in mentoring that necessarily translates to giving up the home run. And I think part of that is because mentoring programs and mentors are, perhaps, more limited than we think, in terms of what these home run-type experiences are. Actually, Bill Miller, one of the developers of motivational interviewing, and other work that he's done, he has this concept that he calls quantum change, which I think is very similar to your idea of a home run. It's this idea of epiphanies, or insights that we get, that transform our lives, or experiences that we have. Whether it's a mentoring experience </w:t>
      </w:r>
      <w:r w:rsidR="001D2367">
        <w:lastRenderedPageBreak/>
        <w:t xml:space="preserve">or something else. And there's good evidence that these things are actually not that uncommon. The transformative change actually happens, and it happens at a rate that most people will know, a handful of people in their immediate circle that have had some type of quantum change in an area in their life. The difficult part of that is that those changes are often hard to engineer. We have that righting reflex. [Laughter] We want people to have quantum change. But I think a lot of that depends on the person that is being helped, and their values, and what they want to do with their life, and so on. </w:t>
      </w:r>
    </w:p>
    <w:p w:rsidR="00AE45AB" w:rsidRDefault="00AE45AB" w:rsidP="00BF062D">
      <w:pPr>
        <w:pStyle w:val="NoSpacing"/>
      </w:pPr>
    </w:p>
    <w:p w:rsidR="001D2367" w:rsidRDefault="001D2367" w:rsidP="00BF062D">
      <w:pPr>
        <w:pStyle w:val="NoSpacing"/>
      </w:pPr>
      <w:r>
        <w:t xml:space="preserve">To your other question, like with mentoring scope spreading, which I think there's probably a lot of truth to that. Especially from philanthropic interests, that the scope of mentoring has expanded pretty dramatically. I think we found that in that survey that we did together. It used to be that everyone's top goal was that we had a close relationship, and that was, I think, fourth or fifth or something now. But the bottom line is that I bet if you'd go back 20 or 30 years, regardless of kind of how the surveys were structured and so on, most of these mentors are working with kids that have these really significant problems. Whether </w:t>
      </w:r>
      <w:proofErr w:type="gramStart"/>
      <w:r>
        <w:t>it's</w:t>
      </w:r>
      <w:proofErr w:type="gramEnd"/>
      <w:r>
        <w:t xml:space="preserve"> problems related to socioeconomic mobility, or discrimination, or mental health issues, or conduct problems. I think it would be naive to think that those problems just started. [Laughter] I think the field has started to recognize, that this is something that if we are going to interfere with these kids' lives, and implant this relationship with an adult helper, we have to be ready to help these kids in some way. One of the things, I did a talk not too long ago. We had had a discussion around this, that task shifting is already happening. Mentors are already trying to help their young people. Like, you talk to mentors all the time, especially if you go to these adolescent programs, where mentees are cutting, or engaging in pretty serious self-harm, or risky behavior. In many ways, it's like, "Okay, are we supposed to turn a blind eye to that? Or would it be better to equip the mentor to reach out, and engage with mental health professionals or others?" So I think there's some of that new philanthropic interest in promoting outcomes through </w:t>
      </w:r>
      <w:proofErr w:type="gramStart"/>
      <w:r>
        <w:t>mentoring, that</w:t>
      </w:r>
      <w:proofErr w:type="gramEnd"/>
      <w:r>
        <w:t xml:space="preserve"> might be a little different than how it was. But I think also there's this reality that mentors have been dealing with this stuff for decades. And I think the field is interested in figuring out how we can help mentors successfully engage the young people they're working with, and the things that they're struggling with.</w:t>
      </w:r>
    </w:p>
    <w:p w:rsidR="001D2367" w:rsidRDefault="001D2367" w:rsidP="00BF062D">
      <w:pPr>
        <w:pStyle w:val="NoSpacing"/>
      </w:pPr>
    </w:p>
    <w:p w:rsidR="001D2367" w:rsidRDefault="00642452" w:rsidP="00BF062D">
      <w:pPr>
        <w:pStyle w:val="NoSpacing"/>
      </w:pPr>
      <w:r w:rsidRPr="00241318">
        <w:rPr>
          <w:b/>
        </w:rPr>
        <w:t>Garringer:</w:t>
      </w:r>
      <w:r>
        <w:rPr>
          <w:b/>
        </w:rPr>
        <w:t xml:space="preserve"> </w:t>
      </w:r>
      <w:r w:rsidR="001D2367">
        <w:t>Well, thank you, Sam. I really appreciate your perspective on that. And I want to end with one final question, the bonus question, which is something I'm doing with every guest this season on the podcast. And the bonus question is this. If you could wave a magic wand, and change one thing about the mentoring field, the mentoring movement as a whole, what would it be?</w:t>
      </w:r>
    </w:p>
    <w:p w:rsidR="001D2367" w:rsidRDefault="001D2367" w:rsidP="00BF062D">
      <w:pPr>
        <w:pStyle w:val="NoSpacing"/>
      </w:pPr>
    </w:p>
    <w:p w:rsidR="001D2367" w:rsidRDefault="00675E67" w:rsidP="00BF062D">
      <w:pPr>
        <w:pStyle w:val="NoSpacing"/>
      </w:pPr>
      <w:r w:rsidRPr="00241318">
        <w:rPr>
          <w:b/>
        </w:rPr>
        <w:t xml:space="preserve">McQuillin: </w:t>
      </w:r>
      <w:r w:rsidR="001D2367">
        <w:t xml:space="preserve">Good question. Honestly, I would answer that question, I think mentoring right now is a very exciting field to be in, for me. And I think that there's a lot of excitement and enthusiasm, not just among researchers, but also programs. And I think a lot of that is because of the infrastructure that we have. The research infrastructure, with researchers who are working closely together, trying to solve these complicated problems. We have programs with long </w:t>
      </w:r>
      <w:proofErr w:type="gramStart"/>
      <w:r w:rsidR="001D2367">
        <w:t>histories,</w:t>
      </w:r>
      <w:r>
        <w:t xml:space="preserve"> </w:t>
      </w:r>
      <w:r w:rsidR="001D2367">
        <w:t>that</w:t>
      </w:r>
      <w:proofErr w:type="gramEnd"/>
      <w:r w:rsidR="001D2367">
        <w:t xml:space="preserve"> are scaled where they're serving a lot of people, and have access to research evidence that can change their program. If I could wave a magic wand, one thing that I would--maybe not change--but I would wish that we'd have some stability in the infrastructure that we have right now. I think progress in these areas is probably slower than all of us would like. </w:t>
      </w:r>
      <w:r w:rsidR="00BF062D">
        <w:t>But</w:t>
      </w:r>
      <w:r>
        <w:t xml:space="preserve"> I think that </w:t>
      </w:r>
      <w:r w:rsidR="001D2367">
        <w:t>the field right now is answering really interesting questions in the research, and they're doing really important work in practice. And I'd like to see that infrastructure nurture quality improvements across the field in the future, by making sure we retain those infrastructures, and keep the resources that we have right now, or expand</w:t>
      </w:r>
      <w:bookmarkStart w:id="0" w:name="_GoBack"/>
      <w:bookmarkEnd w:id="0"/>
      <w:r w:rsidR="001D2367">
        <w:t xml:space="preserve"> those resources in the future.</w:t>
      </w:r>
    </w:p>
    <w:p w:rsidR="001D2367" w:rsidRDefault="001D2367" w:rsidP="00BF062D">
      <w:pPr>
        <w:pStyle w:val="NoSpacing"/>
      </w:pPr>
    </w:p>
    <w:p w:rsidR="00642452" w:rsidRDefault="00642452" w:rsidP="00BF062D">
      <w:pPr>
        <w:pStyle w:val="NoSpacing"/>
      </w:pPr>
      <w:r w:rsidRPr="00241318">
        <w:rPr>
          <w:b/>
        </w:rPr>
        <w:t>Garringer:</w:t>
      </w:r>
      <w:r>
        <w:rPr>
          <w:b/>
        </w:rPr>
        <w:t xml:space="preserve"> </w:t>
      </w:r>
      <w:r w:rsidR="001D2367">
        <w:t xml:space="preserve">Well, as somebody who works at a very much infrastructure organization, in mentoring, and on a project that is providing free training and technical assistance to programs nationwide, I </w:t>
      </w:r>
      <w:r w:rsidR="001D2367">
        <w:lastRenderedPageBreak/>
        <w:t xml:space="preserve">wholeheartedly agree with your plea for more stability in our infrastructure. And to any funders listening out there, help provide that stability, please. Thank you. So I appreciate the plug. Well, thank you, Sam. I really appreciate the conversation today. I encourage folks to find your work. We'll provide some links when we put this podcast up on the website, so that people can maybe find some of these papers, or at least, the abstracts for them, and learn a little bit more about your work. Just really appreciate your perspective, and the way you approach youth mentoring. And I feel like the future of research in this field is in good hands, with scholars like you kind of leading the way. So thank you, everyone, for listening, and I hope you enjoyed this conversation. </w:t>
      </w:r>
    </w:p>
    <w:p w:rsidR="00642452" w:rsidRDefault="00642452" w:rsidP="00BF062D">
      <w:pPr>
        <w:pStyle w:val="NoSpacing"/>
      </w:pPr>
    </w:p>
    <w:p w:rsidR="001D2367" w:rsidRDefault="001D2367" w:rsidP="00BF062D">
      <w:pPr>
        <w:pStyle w:val="NoSpacing"/>
      </w:pPr>
      <w:r>
        <w:t xml:space="preserve">Just remember that we've got several more episodes of Reflections on Research to go through this season. So look for more of those throughout the tail end of 2019 on the NMRC website, and </w:t>
      </w:r>
      <w:proofErr w:type="spellStart"/>
      <w:r>
        <w:t>SoundCloud</w:t>
      </w:r>
      <w:proofErr w:type="spellEnd"/>
      <w:r>
        <w:t>, and iTunes. And one last plug. If you're a mentoring program that was intrigued by anything we talked about here today, or got a spark of some idea that, "I'd like to improve some aspect of my mentoring program," please sign up for that free training and technical assistance through the NMRC. If you go to nationalmentoringresourcecenter.org, there's a big, red "Get technical assistance" button, right at the top of the page. Just click that. Fill out the request form, and we'll pair you up with one of our expert technical assistance providers from around the country. We've got deep expertise on just about anything you could want to improve about your program, and it's all free to use. So I really encourage folks to take advantage of that opportunity to improve the quality of what you offer young people. So on behalf of OJJDP, and the National Mentoring Resource Center, thanks again for joining us. And remember, the research may seem like it's definitive at times, but I really think we determine what's true and real in this field through good conversations about research like this. So thank you, Sam, for your time, and we'll see you next time on Reflections on Research. Bye.</w:t>
      </w:r>
    </w:p>
    <w:p w:rsidR="001D2367" w:rsidRDefault="001D2367" w:rsidP="00BF062D">
      <w:pPr>
        <w:pStyle w:val="NoSpacing"/>
      </w:pPr>
    </w:p>
    <w:p w:rsidR="00EF0ED5" w:rsidRDefault="001D2367" w:rsidP="00BF062D">
      <w:pPr>
        <w:pStyle w:val="NoSpacing"/>
      </w:pPr>
      <w:r>
        <w:t xml:space="preserve">[Music] </w:t>
      </w:r>
    </w:p>
    <w:sectPr w:rsidR="00EF0ED5" w:rsidSect="00C8112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986" w:rsidRDefault="00C44986" w:rsidP="00D92DEE">
      <w:pPr>
        <w:spacing w:after="0" w:line="240" w:lineRule="auto"/>
      </w:pPr>
      <w:r>
        <w:separator/>
      </w:r>
    </w:p>
  </w:endnote>
  <w:endnote w:type="continuationSeparator" w:id="0">
    <w:p w:rsidR="00C44986" w:rsidRDefault="00C44986" w:rsidP="00D9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rPr>
      <w:id w:val="1048177352"/>
      <w:docPartObj>
        <w:docPartGallery w:val="Page Numbers (Bottom of Page)"/>
        <w:docPartUnique/>
      </w:docPartObj>
    </w:sdtPr>
    <w:sdtEndPr>
      <w:rPr>
        <w:noProof/>
      </w:rPr>
    </w:sdtEndPr>
    <w:sdtContent>
      <w:p w:rsidR="00D92DEE" w:rsidRPr="00D92DEE" w:rsidRDefault="009533FA">
        <w:pPr>
          <w:pStyle w:val="Footer"/>
          <w:jc w:val="right"/>
          <w:rPr>
            <w:color w:val="808080" w:themeColor="background1" w:themeShade="80"/>
          </w:rPr>
        </w:pPr>
        <w:r w:rsidRPr="00D92DEE">
          <w:rPr>
            <w:color w:val="808080" w:themeColor="background1" w:themeShade="80"/>
          </w:rPr>
          <w:fldChar w:fldCharType="begin"/>
        </w:r>
        <w:r w:rsidR="00D92DEE" w:rsidRPr="00D92DEE">
          <w:rPr>
            <w:color w:val="808080" w:themeColor="background1" w:themeShade="80"/>
          </w:rPr>
          <w:instrText xml:space="preserve"> PAGE   \* MERGEFORMAT </w:instrText>
        </w:r>
        <w:r w:rsidRPr="00D92DEE">
          <w:rPr>
            <w:color w:val="808080" w:themeColor="background1" w:themeShade="80"/>
          </w:rPr>
          <w:fldChar w:fldCharType="separate"/>
        </w:r>
        <w:r w:rsidR="00675E67">
          <w:rPr>
            <w:noProof/>
            <w:color w:val="808080" w:themeColor="background1" w:themeShade="80"/>
          </w:rPr>
          <w:t>13</w:t>
        </w:r>
        <w:r w:rsidRPr="00D92DEE">
          <w:rPr>
            <w:noProof/>
            <w:color w:val="808080" w:themeColor="background1" w:themeShade="80"/>
          </w:rPr>
          <w:fldChar w:fldCharType="end"/>
        </w:r>
      </w:p>
    </w:sdtContent>
  </w:sdt>
  <w:p w:rsidR="00D92DEE" w:rsidRDefault="00D92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986" w:rsidRDefault="00C44986" w:rsidP="00D92DEE">
      <w:pPr>
        <w:spacing w:after="0" w:line="240" w:lineRule="auto"/>
      </w:pPr>
      <w:r>
        <w:separator/>
      </w:r>
    </w:p>
  </w:footnote>
  <w:footnote w:type="continuationSeparator" w:id="0">
    <w:p w:rsidR="00C44986" w:rsidRDefault="00C44986" w:rsidP="00D92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DEE" w:rsidRPr="00D92DEE" w:rsidRDefault="00D92DEE">
    <w:pPr>
      <w:pStyle w:val="Header"/>
      <w:rPr>
        <w:color w:val="808080" w:themeColor="background1" w:themeShade="80"/>
      </w:rPr>
    </w:pPr>
    <w:r w:rsidRPr="00D92DEE">
      <w:rPr>
        <w:color w:val="808080" w:themeColor="background1" w:themeShade="80"/>
      </w:rPr>
      <w:t>Title</w:t>
    </w:r>
    <w:r w:rsidR="00EA3BF8">
      <w:rPr>
        <w:color w:val="808080" w:themeColor="background1" w:themeShade="80"/>
      </w:rPr>
      <w:t xml:space="preserve">: </w:t>
    </w:r>
    <w:r w:rsidR="00EF7C8E" w:rsidRPr="00EF7C8E">
      <w:rPr>
        <w:color w:val="808080" w:themeColor="background1" w:themeShade="80"/>
      </w:rPr>
      <w:t>Reflections on Research - S2 Ep2 - McQuillin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2DEE"/>
    <w:rsid w:val="00156374"/>
    <w:rsid w:val="001D2367"/>
    <w:rsid w:val="00241318"/>
    <w:rsid w:val="005B7C1B"/>
    <w:rsid w:val="00642452"/>
    <w:rsid w:val="00675E67"/>
    <w:rsid w:val="0091797F"/>
    <w:rsid w:val="009533FA"/>
    <w:rsid w:val="00A048FA"/>
    <w:rsid w:val="00A9149F"/>
    <w:rsid w:val="00AE45AB"/>
    <w:rsid w:val="00BE370E"/>
    <w:rsid w:val="00BF062D"/>
    <w:rsid w:val="00C44986"/>
    <w:rsid w:val="00C81126"/>
    <w:rsid w:val="00D00A2E"/>
    <w:rsid w:val="00D92DEE"/>
    <w:rsid w:val="00E43756"/>
    <w:rsid w:val="00E73069"/>
    <w:rsid w:val="00EA3BF8"/>
    <w:rsid w:val="00EF0ED5"/>
    <w:rsid w:val="00EF7C8E"/>
    <w:rsid w:val="00F14C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204603-AC2A-4EEA-B2F8-BE996179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26"/>
  </w:style>
  <w:style w:type="paragraph" w:styleId="Heading2">
    <w:name w:val="heading 2"/>
    <w:basedOn w:val="Normal"/>
    <w:next w:val="Normal"/>
    <w:link w:val="Heading2Char"/>
    <w:uiPriority w:val="9"/>
    <w:unhideWhenUsed/>
    <w:qFormat/>
    <w:rsid w:val="00241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DEE"/>
  </w:style>
  <w:style w:type="paragraph" w:styleId="Footer">
    <w:name w:val="footer"/>
    <w:basedOn w:val="Normal"/>
    <w:link w:val="FooterChar"/>
    <w:uiPriority w:val="99"/>
    <w:unhideWhenUsed/>
    <w:rsid w:val="00D92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DEE"/>
  </w:style>
  <w:style w:type="paragraph" w:styleId="NoSpacing">
    <w:name w:val="No Spacing"/>
    <w:uiPriority w:val="1"/>
    <w:qFormat/>
    <w:rsid w:val="00BF062D"/>
    <w:pPr>
      <w:spacing w:after="0" w:line="240" w:lineRule="auto"/>
    </w:pPr>
  </w:style>
  <w:style w:type="character" w:customStyle="1" w:styleId="Heading2Char">
    <w:name w:val="Heading 2 Char"/>
    <w:basedOn w:val="DefaultParagraphFont"/>
    <w:link w:val="Heading2"/>
    <w:uiPriority w:val="9"/>
    <w:rsid w:val="0024131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F7E9-EF93-406B-A16C-8DB85D5E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13</Pages>
  <Words>8054</Words>
  <Characters>45913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laptop</dc:creator>
  <cp:lastModifiedBy>Mike Garringer</cp:lastModifiedBy>
  <cp:revision>5</cp:revision>
  <dcterms:created xsi:type="dcterms:W3CDTF">2019-08-24T08:29:00Z</dcterms:created>
  <dcterms:modified xsi:type="dcterms:W3CDTF">2019-08-29T21:00:00Z</dcterms:modified>
</cp:coreProperties>
</file>