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348A" w:rsidRDefault="00196B03">
      <w:pPr>
        <w:rPr>
          <w:sz w:val="24"/>
          <w:szCs w:val="24"/>
        </w:rPr>
      </w:pPr>
      <w:r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Healthy and Prosocial Behavior</w:t>
      </w:r>
    </w:p>
    <w:p w14:paraId="00000002" w14:textId="77777777" w:rsidR="0020348A" w:rsidRDefault="00196B03">
      <w:pPr>
        <w:rPr>
          <w:sz w:val="24"/>
          <w:szCs w:val="24"/>
        </w:rPr>
      </w:pPr>
      <w:r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Treatment adherence</w:t>
      </w:r>
    </w:p>
    <w:p w14:paraId="00000003" w14:textId="77777777" w:rsidR="0020348A" w:rsidRDefault="00196B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MEASURE: </w:t>
      </w:r>
      <w:r>
        <w:rPr>
          <w:sz w:val="24"/>
          <w:szCs w:val="24"/>
        </w:rPr>
        <w:t>Treatment Adherence</w:t>
      </w:r>
    </w:p>
    <w:p w14:paraId="00000004" w14:textId="77777777" w:rsidR="0020348A" w:rsidRDefault="0020348A">
      <w:pPr>
        <w:rPr>
          <w:sz w:val="24"/>
          <w:szCs w:val="24"/>
        </w:rPr>
      </w:pPr>
    </w:p>
    <w:tbl>
      <w:tblPr>
        <w:tblStyle w:val="a"/>
        <w:tblW w:w="1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1350"/>
        <w:gridCol w:w="1170"/>
        <w:gridCol w:w="1620"/>
        <w:gridCol w:w="1620"/>
        <w:gridCol w:w="1620"/>
      </w:tblGrid>
      <w:tr w:rsidR="0020348A" w14:paraId="5FD680F3" w14:textId="77777777">
        <w:trPr>
          <w:trHeight w:val="710"/>
        </w:trPr>
        <w:tc>
          <w:tcPr>
            <w:tcW w:w="12258" w:type="dxa"/>
            <w:gridSpan w:val="6"/>
            <w:vAlign w:val="center"/>
          </w:tcPr>
          <w:p w14:paraId="00000005" w14:textId="6E0418B9" w:rsidR="0020348A" w:rsidRDefault="00196B03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A health care provider is a health professional whose job it is to understand and care for a person’s physical, behavioral, or mental health.  Please read each statement and check the </w:t>
            </w:r>
            <w:r>
              <w:rPr>
                <w:sz w:val="24"/>
                <w:szCs w:val="24"/>
                <w:u w:val="single"/>
              </w:rPr>
              <w:t>ONE</w:t>
            </w:r>
            <w:r>
              <w:rPr>
                <w:sz w:val="24"/>
                <w:szCs w:val="24"/>
              </w:rPr>
              <w:t xml:space="preserve"> box to the right that describes your experience with your health care provider.</w:t>
            </w:r>
          </w:p>
        </w:tc>
      </w:tr>
      <w:tr w:rsidR="0020348A" w14:paraId="431DE323" w14:textId="77777777">
        <w:tc>
          <w:tcPr>
            <w:tcW w:w="4878" w:type="dxa"/>
          </w:tcPr>
          <w:p w14:paraId="0000000B" w14:textId="77777777" w:rsidR="0020348A" w:rsidRDefault="002034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00000C" w14:textId="77777777" w:rsidR="0020348A" w:rsidRDefault="00196B03">
            <w:pPr>
              <w:jc w:val="center"/>
            </w:pPr>
            <w:r>
              <w:t>Never</w:t>
            </w:r>
          </w:p>
        </w:tc>
        <w:tc>
          <w:tcPr>
            <w:tcW w:w="1170" w:type="dxa"/>
            <w:vAlign w:val="center"/>
          </w:tcPr>
          <w:p w14:paraId="0000000D" w14:textId="77777777" w:rsidR="0020348A" w:rsidRDefault="00196B03">
            <w:pPr>
              <w:jc w:val="center"/>
            </w:pPr>
            <w:r>
              <w:t>Rarely</w:t>
            </w:r>
          </w:p>
        </w:tc>
        <w:tc>
          <w:tcPr>
            <w:tcW w:w="1620" w:type="dxa"/>
            <w:vAlign w:val="center"/>
          </w:tcPr>
          <w:p w14:paraId="0000000E" w14:textId="77777777" w:rsidR="0020348A" w:rsidRDefault="00196B03">
            <w:pPr>
              <w:jc w:val="center"/>
            </w:pPr>
            <w:r>
              <w:t>Sometimes</w:t>
            </w:r>
          </w:p>
        </w:tc>
        <w:tc>
          <w:tcPr>
            <w:tcW w:w="1620" w:type="dxa"/>
          </w:tcPr>
          <w:p w14:paraId="0000000F" w14:textId="77777777" w:rsidR="0020348A" w:rsidRDefault="00196B03">
            <w:pPr>
              <w:jc w:val="center"/>
            </w:pPr>
            <w:r>
              <w:t>Often</w:t>
            </w:r>
          </w:p>
        </w:tc>
        <w:tc>
          <w:tcPr>
            <w:tcW w:w="1620" w:type="dxa"/>
          </w:tcPr>
          <w:p w14:paraId="00000010" w14:textId="77777777" w:rsidR="0020348A" w:rsidRDefault="00196B03">
            <w:pPr>
              <w:jc w:val="center"/>
            </w:pPr>
            <w:r>
              <w:t>Always</w:t>
            </w:r>
          </w:p>
        </w:tc>
      </w:tr>
      <w:tr w:rsidR="0020348A" w14:paraId="6C9F8F07" w14:textId="77777777">
        <w:tc>
          <w:tcPr>
            <w:tcW w:w="4878" w:type="dxa"/>
            <w:vAlign w:val="center"/>
          </w:tcPr>
          <w:p w14:paraId="00000011" w14:textId="77777777" w:rsidR="0020348A" w:rsidRDefault="00196B03">
            <w:r>
              <w:t>1. I go to all of my scheduled appointments with my health care provider.</w:t>
            </w:r>
          </w:p>
        </w:tc>
        <w:tc>
          <w:tcPr>
            <w:tcW w:w="1350" w:type="dxa"/>
            <w:vAlign w:val="center"/>
          </w:tcPr>
          <w:p w14:paraId="00000012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3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00000014" w14:textId="77777777" w:rsidR="0020348A" w:rsidRDefault="00196B03">
            <w:pPr>
              <w:ind w:left="-198" w:firstLine="1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5" w14:textId="77777777" w:rsidR="0020348A" w:rsidRDefault="00196B03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0000016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7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00000018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9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0000001A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B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348A" w14:paraId="403EED2A" w14:textId="77777777">
        <w:tc>
          <w:tcPr>
            <w:tcW w:w="4878" w:type="dxa"/>
            <w:vAlign w:val="center"/>
          </w:tcPr>
          <w:p w14:paraId="0000001C" w14:textId="77777777" w:rsidR="0020348A" w:rsidRDefault="00196B03">
            <w:r>
              <w:t>2. I follow my health care provider’s specific treatment instructions for my condition.</w:t>
            </w:r>
          </w:p>
        </w:tc>
        <w:tc>
          <w:tcPr>
            <w:tcW w:w="1350" w:type="dxa"/>
            <w:vAlign w:val="center"/>
          </w:tcPr>
          <w:p w14:paraId="0000001D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1E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0000001F" w14:textId="77777777" w:rsidR="0020348A" w:rsidRDefault="00196B03">
            <w:pPr>
              <w:ind w:left="-198" w:firstLine="1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0" w14:textId="77777777" w:rsidR="0020348A" w:rsidRDefault="00196B03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0000021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2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00000023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4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00000025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6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348A" w14:paraId="491D3435" w14:textId="77777777">
        <w:tc>
          <w:tcPr>
            <w:tcW w:w="4878" w:type="dxa"/>
            <w:vAlign w:val="center"/>
          </w:tcPr>
          <w:p w14:paraId="00000027" w14:textId="77777777" w:rsidR="0020348A" w:rsidRDefault="00196B03">
            <w:r>
              <w:t>3. I follow my health care provider’s recommendations for taking care of myself.</w:t>
            </w:r>
          </w:p>
          <w:p w14:paraId="00000028" w14:textId="77777777" w:rsidR="0020348A" w:rsidRDefault="0020348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000029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A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0000002B" w14:textId="77777777" w:rsidR="0020348A" w:rsidRDefault="00196B03">
            <w:pPr>
              <w:ind w:left="-198" w:firstLine="1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C" w14:textId="77777777" w:rsidR="0020348A" w:rsidRDefault="00196B03">
            <w:pPr>
              <w:ind w:left="-198" w:firstLine="19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000002D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2E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0000002F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0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00000031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2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0348A" w14:paraId="0068A7D4" w14:textId="77777777">
        <w:tc>
          <w:tcPr>
            <w:tcW w:w="4878" w:type="dxa"/>
            <w:vAlign w:val="center"/>
          </w:tcPr>
          <w:p w14:paraId="00000033" w14:textId="77777777" w:rsidR="0020348A" w:rsidRDefault="00196B03">
            <w:r>
              <w:t>4. I miss appointments with my health care provider.</w:t>
            </w:r>
          </w:p>
        </w:tc>
        <w:tc>
          <w:tcPr>
            <w:tcW w:w="1350" w:type="dxa"/>
            <w:vAlign w:val="center"/>
          </w:tcPr>
          <w:p w14:paraId="00000034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5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14:paraId="00000036" w14:textId="77777777" w:rsidR="0020348A" w:rsidRDefault="00196B03">
            <w:pPr>
              <w:ind w:left="-19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7" w14:textId="77777777" w:rsidR="0020348A" w:rsidRDefault="00196B03">
            <w:pPr>
              <w:ind w:left="-19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14:paraId="00000038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9" w14:textId="77777777" w:rsidR="0020348A" w:rsidRDefault="00196B0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0000003A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B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0000003C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  <w:p w14:paraId="0000003D" w14:textId="77777777" w:rsidR="0020348A" w:rsidRDefault="00196B03">
            <w:pPr>
              <w:jc w:val="center"/>
              <w:rPr>
                <w:sz w:val="40"/>
                <w:szCs w:val="40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14:paraId="0000003E" w14:textId="77777777" w:rsidR="0020348A" w:rsidRDefault="0020348A">
      <w:pPr>
        <w:rPr>
          <w:sz w:val="24"/>
          <w:szCs w:val="24"/>
        </w:rPr>
      </w:pPr>
    </w:p>
    <w:p w14:paraId="0000003F" w14:textId="77777777" w:rsidR="0020348A" w:rsidRDefault="0020348A"/>
    <w:sectPr w:rsidR="0020348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D948" w14:textId="77777777" w:rsidR="0044523F" w:rsidRDefault="00196B03">
      <w:pPr>
        <w:spacing w:line="240" w:lineRule="auto"/>
      </w:pPr>
      <w:r>
        <w:separator/>
      </w:r>
    </w:p>
  </w:endnote>
  <w:endnote w:type="continuationSeparator" w:id="0">
    <w:p w14:paraId="2E618E30" w14:textId="77777777" w:rsidR="0044523F" w:rsidRDefault="00196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BF4D" w14:textId="77777777" w:rsidR="0044523F" w:rsidRDefault="00196B03">
      <w:pPr>
        <w:spacing w:line="240" w:lineRule="auto"/>
      </w:pPr>
      <w:r>
        <w:separator/>
      </w:r>
    </w:p>
  </w:footnote>
  <w:footnote w:type="continuationSeparator" w:id="0">
    <w:p w14:paraId="7281B6EF" w14:textId="77777777" w:rsidR="0044523F" w:rsidRDefault="00196B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20348A" w:rsidRDefault="00196B03">
    <w:pPr>
      <w:jc w:val="center"/>
    </w:pPr>
    <w:r>
      <w:t xml:space="preserve">National Mentoring Resource Center (NMRC) </w:t>
    </w:r>
  </w:p>
  <w:p w14:paraId="00000041" w14:textId="77777777" w:rsidR="0020348A" w:rsidRDefault="00196B03">
    <w:pPr>
      <w:jc w:val="center"/>
    </w:pPr>
    <w:r>
      <w:t>Measurement Guidance Toolkit</w:t>
    </w:r>
  </w:p>
  <w:p w14:paraId="00000042" w14:textId="77777777" w:rsidR="0020348A" w:rsidRDefault="00196B03">
    <w:pPr>
      <w:jc w:val="center"/>
    </w:pPr>
    <w:r>
      <w:t>Ready-to-Use Measures</w:t>
    </w:r>
  </w:p>
  <w:p w14:paraId="00000043" w14:textId="77777777" w:rsidR="0020348A" w:rsidRDefault="002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  <w:p w14:paraId="00000044" w14:textId="77777777" w:rsidR="0020348A" w:rsidRDefault="002034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48A"/>
    <w:rsid w:val="00145A4D"/>
    <w:rsid w:val="00196B03"/>
    <w:rsid w:val="0020348A"/>
    <w:rsid w:val="004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4816-7775-48A9-AACA-D9DF366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B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dstTVi5vZBLT9Y1Ea+xj5ZeHQ==">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naida</cp:lastModifiedBy>
  <cp:revision>3</cp:revision>
  <dcterms:created xsi:type="dcterms:W3CDTF">2021-05-26T19:20:00Z</dcterms:created>
  <dcterms:modified xsi:type="dcterms:W3CDTF">2021-06-04T20:18:00Z</dcterms:modified>
</cp:coreProperties>
</file>